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C56C48">
        <w:rPr>
          <w:rFonts w:ascii="Arial" w:hAnsi="Arial" w:cs="Arial"/>
          <w:lang w:val="sr-Cyrl-RS"/>
        </w:rPr>
        <w:t xml:space="preserve"> </w:t>
      </w:r>
      <w:r w:rsidR="00EE042F">
        <w:rPr>
          <w:rFonts w:ascii="Arial" w:hAnsi="Arial" w:cs="Arial"/>
          <w:lang w:val="sr-Cyrl-RS"/>
        </w:rPr>
        <w:t>14</w:t>
      </w:r>
      <w:r w:rsidR="00C80791">
        <w:rPr>
          <w:rFonts w:ascii="Arial" w:hAnsi="Arial" w:cs="Arial"/>
          <w:lang w:val="sr-Cyrl-RS"/>
        </w:rPr>
        <w:t>.</w:t>
      </w:r>
      <w:r w:rsidR="00EE042F">
        <w:rPr>
          <w:rFonts w:ascii="Arial" w:hAnsi="Arial" w:cs="Arial"/>
          <w:lang w:val="sr-Cyrl-RS"/>
        </w:rPr>
        <w:t>09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3F6B12" w:rsidRPr="00A71356">
        <w:rPr>
          <w:rFonts w:ascii="Arial" w:hAnsi="Arial" w:cs="Arial"/>
          <w:bCs/>
          <w:lang w:val="sr-Cyrl-RS" w:eastAsia="ar-SA"/>
        </w:rPr>
        <w:t xml:space="preserve">одлуке о изменама Одлуке </w:t>
      </w:r>
      <w:r w:rsidR="006D669D">
        <w:rPr>
          <w:rFonts w:ascii="Arial" w:hAnsi="Arial" w:cs="Arial"/>
          <w:bCs/>
          <w:lang w:val="sr-Latn-RS" w:eastAsia="ar-SA"/>
        </w:rPr>
        <w:t xml:space="preserve">o </w:t>
      </w:r>
      <w:r w:rsidR="003F6B12" w:rsidRPr="00A71356">
        <w:rPr>
          <w:rFonts w:ascii="Arial" w:hAnsi="Arial" w:cs="Arial"/>
          <w:bCs/>
          <w:lang w:val="sr-Cyrl-RS" w:eastAsia="ar-SA"/>
        </w:rPr>
        <w:t xml:space="preserve">буџету </w:t>
      </w:r>
      <w:r w:rsidR="006D669D">
        <w:rPr>
          <w:rFonts w:ascii="Arial" w:hAnsi="Arial" w:cs="Arial"/>
          <w:bCs/>
          <w:lang w:val="sr-Latn-RS" w:eastAsia="ar-SA"/>
        </w:rPr>
        <w:t xml:space="preserve"> </w:t>
      </w:r>
      <w:r w:rsidR="003F6B12" w:rsidRPr="00A71356">
        <w:rPr>
          <w:rFonts w:ascii="Arial" w:hAnsi="Arial" w:cs="Arial"/>
          <w:bCs/>
          <w:lang w:val="sr-Cyrl-RS" w:eastAsia="ar-SA"/>
        </w:rPr>
        <w:t>Града Ниша за 202</w:t>
      </w:r>
      <w:r w:rsidR="003F6B12">
        <w:rPr>
          <w:rFonts w:ascii="Arial" w:hAnsi="Arial" w:cs="Arial"/>
          <w:bCs/>
          <w:lang w:val="sr-Cyrl-RS" w:eastAsia="ar-SA"/>
        </w:rPr>
        <w:t>3</w:t>
      </w:r>
      <w:r w:rsidR="003F6B12" w:rsidRPr="00A71356">
        <w:rPr>
          <w:rFonts w:ascii="Arial" w:hAnsi="Arial" w:cs="Arial"/>
          <w:bCs/>
          <w:lang w:val="sr-Cyrl-RS" w:eastAsia="ar-SA"/>
        </w:rPr>
        <w:t>. годину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3F6B12" w:rsidRPr="00A71356">
        <w:rPr>
          <w:rFonts w:ascii="Arial" w:hAnsi="Arial" w:cs="Arial"/>
          <w:bCs/>
          <w:lang w:val="sr-Cyrl-RS" w:eastAsia="ar-SA"/>
        </w:rPr>
        <w:t xml:space="preserve">одлуке о изменама Одлуке </w:t>
      </w:r>
      <w:r w:rsidR="006D669D">
        <w:rPr>
          <w:rFonts w:ascii="Arial" w:hAnsi="Arial" w:cs="Arial"/>
          <w:bCs/>
          <w:lang w:val="sr-Latn-RS" w:eastAsia="ar-SA"/>
        </w:rPr>
        <w:t xml:space="preserve">o </w:t>
      </w:r>
      <w:r w:rsidR="003F6B12" w:rsidRPr="00A71356">
        <w:rPr>
          <w:rFonts w:ascii="Arial" w:hAnsi="Arial" w:cs="Arial"/>
          <w:bCs/>
          <w:lang w:val="sr-Cyrl-RS" w:eastAsia="ar-SA"/>
        </w:rPr>
        <w:t>буџету Града Ниша за 202</w:t>
      </w:r>
      <w:r w:rsidR="003F6B12">
        <w:rPr>
          <w:rFonts w:ascii="Arial" w:hAnsi="Arial" w:cs="Arial"/>
          <w:bCs/>
          <w:lang w:val="sr-Cyrl-RS" w:eastAsia="ar-SA"/>
        </w:rPr>
        <w:t>3</w:t>
      </w:r>
      <w:r w:rsidR="003F6B12" w:rsidRPr="00A71356">
        <w:rPr>
          <w:rFonts w:ascii="Arial" w:hAnsi="Arial" w:cs="Arial"/>
          <w:bCs/>
          <w:lang w:val="sr-Cyrl-RS" w:eastAsia="ar-SA"/>
        </w:rPr>
        <w:t>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  <w:lang w:val="sr-Cyrl-RS"/>
        </w:rPr>
      </w:pPr>
    </w:p>
    <w:p w:rsidR="00C80791" w:rsidRPr="00C73605" w:rsidRDefault="00C80791" w:rsidP="00C80791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>
        <w:rPr>
          <w:rFonts w:ascii="Arial" w:hAnsi="Arial" w:cs="Arial"/>
          <w:color w:val="000000" w:themeColor="text1"/>
          <w:lang w:val="sr-Cyrl-RS"/>
        </w:rPr>
        <w:t>у</w:t>
      </w:r>
      <w:r w:rsidRPr="004366A7">
        <w:rPr>
          <w:rFonts w:ascii="Arial" w:hAnsi="Arial" w:cs="Arial"/>
          <w:color w:val="000000" w:themeColor="text1"/>
        </w:rPr>
        <w:t xml:space="preserve"> се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lang w:val="sr-Cyrl-RS"/>
        </w:rPr>
        <w:t xml:space="preserve">Нина Илић, начелница Градске управе за финансије, </w:t>
      </w:r>
      <w:r w:rsidRPr="0017180F">
        <w:rPr>
          <w:rFonts w:ascii="Arial" w:hAnsi="Arial" w:cs="Arial"/>
          <w:color w:val="000000" w:themeColor="text1"/>
          <w:lang w:val="sr-Cyrl-RS"/>
        </w:rPr>
        <w:t>Душан Радивојевић, директор Канцеларије за локални економски развој</w:t>
      </w:r>
      <w:r>
        <w:rPr>
          <w:rFonts w:ascii="Arial" w:hAnsi="Arial" w:cs="Arial"/>
          <w:color w:val="000000" w:themeColor="text1"/>
          <w:lang w:val="sr-Cyrl-RS"/>
        </w:rPr>
        <w:t>, Горан Здравковић, начелник Градске управе за грађевинарство, Милан Николић, заменик начелника Градске управе за имовину и одржви развој, Миљан Анђелковић, вршилац дужности начелника Градске управе за комуналне делатности и инспекцијске послове, Миљан Ћирковић, вршилац дужности начелника Градске управе за друштвене делатности и Марина Јанковић, вршилац дужности начелника Градске управа за органе Града и грађанска стања.</w:t>
      </w:r>
    </w:p>
    <w:p w:rsidR="00C80791" w:rsidRPr="00C80791" w:rsidRDefault="00C80791">
      <w:pPr>
        <w:rPr>
          <w:rFonts w:ascii="Arial" w:hAnsi="Arial" w:cs="Arial"/>
          <w:lang w:val="sr-Cyrl-RS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bookmarkStart w:id="0" w:name="_GoBack"/>
      <w:r w:rsidR="00510A0A">
        <w:rPr>
          <w:rFonts w:ascii="Arial" w:hAnsi="Arial" w:cs="Arial"/>
          <w:lang w:val="sr-Latn-RS"/>
        </w:rPr>
        <w:t>1392-</w:t>
      </w:r>
      <w:bookmarkEnd w:id="0"/>
      <w:r w:rsidR="00510A0A">
        <w:rPr>
          <w:rFonts w:ascii="Arial" w:hAnsi="Arial" w:cs="Arial"/>
          <w:lang w:val="sr-Latn-RS"/>
        </w:rPr>
        <w:t>1</w:t>
      </w:r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C80791">
        <w:rPr>
          <w:rFonts w:ascii="Arial" w:hAnsi="Arial" w:cs="Arial"/>
          <w:lang w:val="sr-Cyrl-RS"/>
        </w:rPr>
        <w:t xml:space="preserve"> </w:t>
      </w:r>
      <w:r w:rsidR="00EE042F">
        <w:rPr>
          <w:rFonts w:ascii="Arial" w:hAnsi="Arial" w:cs="Arial"/>
          <w:lang w:val="sr-Cyrl-RS"/>
        </w:rPr>
        <w:t>14</w:t>
      </w:r>
      <w:r w:rsidR="00C80791">
        <w:rPr>
          <w:rFonts w:ascii="Arial" w:hAnsi="Arial" w:cs="Arial"/>
          <w:lang w:val="sr-Cyrl-RS"/>
        </w:rPr>
        <w:t>.</w:t>
      </w:r>
      <w:r w:rsidR="00EE042F">
        <w:rPr>
          <w:rFonts w:ascii="Arial" w:hAnsi="Arial" w:cs="Arial"/>
          <w:lang w:val="sr-Cyrl-RS"/>
        </w:rPr>
        <w:t>09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6318C"/>
    <w:rsid w:val="00397D36"/>
    <w:rsid w:val="003D4023"/>
    <w:rsid w:val="003F6B12"/>
    <w:rsid w:val="00402031"/>
    <w:rsid w:val="004366A7"/>
    <w:rsid w:val="00436F8C"/>
    <w:rsid w:val="004F21E9"/>
    <w:rsid w:val="00510A0A"/>
    <w:rsid w:val="00530D8A"/>
    <w:rsid w:val="00532F4C"/>
    <w:rsid w:val="00584C53"/>
    <w:rsid w:val="005C5390"/>
    <w:rsid w:val="00665212"/>
    <w:rsid w:val="00680BCB"/>
    <w:rsid w:val="006A24E6"/>
    <w:rsid w:val="006D4117"/>
    <w:rsid w:val="006D669D"/>
    <w:rsid w:val="00751A43"/>
    <w:rsid w:val="007664FD"/>
    <w:rsid w:val="007E2F6D"/>
    <w:rsid w:val="008215A8"/>
    <w:rsid w:val="008405B5"/>
    <w:rsid w:val="00843E85"/>
    <w:rsid w:val="00851A3D"/>
    <w:rsid w:val="008937F0"/>
    <w:rsid w:val="008E4444"/>
    <w:rsid w:val="0097370F"/>
    <w:rsid w:val="00977686"/>
    <w:rsid w:val="009B29DF"/>
    <w:rsid w:val="009C46E1"/>
    <w:rsid w:val="00A42225"/>
    <w:rsid w:val="00AC6B7A"/>
    <w:rsid w:val="00B65C78"/>
    <w:rsid w:val="00B7517A"/>
    <w:rsid w:val="00B91725"/>
    <w:rsid w:val="00B97975"/>
    <w:rsid w:val="00BB26FC"/>
    <w:rsid w:val="00BD605E"/>
    <w:rsid w:val="00C32952"/>
    <w:rsid w:val="00C56C48"/>
    <w:rsid w:val="00C708CF"/>
    <w:rsid w:val="00C80791"/>
    <w:rsid w:val="00C972A9"/>
    <w:rsid w:val="00D06888"/>
    <w:rsid w:val="00D1606B"/>
    <w:rsid w:val="00D457EF"/>
    <w:rsid w:val="00E5034B"/>
    <w:rsid w:val="00E86450"/>
    <w:rsid w:val="00EA2C2E"/>
    <w:rsid w:val="00ED469D"/>
    <w:rsid w:val="00EE042F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73</cp:revision>
  <cp:lastPrinted>2023-03-16T14:49:00Z</cp:lastPrinted>
  <dcterms:created xsi:type="dcterms:W3CDTF">2021-04-20T08:50:00Z</dcterms:created>
  <dcterms:modified xsi:type="dcterms:W3CDTF">2023-09-14T14:16:00Z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